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  <w:spacing w:val="0"/>
          <w:color w:val="535353"/>
        </w:rPr>
        <w:t xml:space="preserve">Skellefteå · 2026-05-27</w:t>
      </w:r>
    </w:p>
    <w:p>
      <w:pPr>
        <w:spacing w:after="357"/>
      </w:pPr>
      <w:r>
        <w:rPr>
          <w:rFonts w:ascii="Georgia" w:hAnsi="Georgia" w:cs="Georgia"/>
          <w:sz w:val="53"/>
          <w:sz-cs w:val="53"/>
          <w:b/>
          <w:spacing w:val="0"/>
        </w:rPr>
        <w:t xml:space="preserve">Try New Things designs Society Expo Exhibition at Skellefteå Museum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DRAFT — REVIEW BEFORE PUBLISHING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On 27 May 2026, </w:t>
      </w:r>
      <w:r>
        <w:rPr>
          <w:rFonts w:ascii="Georgia" w:hAnsi="Georgia" w:cs="Georgia"/>
          <w:sz w:val="32"/>
          <w:sz-cs w:val="32"/>
          <w:b/>
          <w:spacing w:val="0"/>
        </w:rPr>
        <w:t xml:space="preserve">Society Expo Exhibition</w:t>
      </w:r>
      <w:r>
        <w:rPr>
          <w:rFonts w:ascii="Georgia" w:hAnsi="Georgia" w:cs="Georgia"/>
          <w:sz w:val="32"/>
          <w:sz-cs w:val="32"/>
          <w:spacing w:val="0"/>
        </w:rPr>
        <w:t xml:space="preserve"> opens at Skellefteå Museum. The exhibition takes on the town's rapid transformation — what it does to everyday life for the people living through it, and what it takes to build a future that holds. Try New Things designed the experience.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The exhibition is officially inaugurated on 28 May by Peter Skogh, Museum Director at Tekniska museet, and runs until January 2027.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A transformation that is hard to grasp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Skellefteå is changing faster than most Swedish towns. It is a story that is easy to describe in numbers and hard to feel. Try New Things' work has been to make it tangible: an immersive, technology-driven exhibition where the visitor moves through the town as it could become, rather than reading about it.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Placeholder — replace with Linus Johansson's approved quote from the original release.</w:t>
      </w:r>
      <w:r>
        <w:rPr>
          <w:rFonts w:ascii="Georgia" w:hAnsi="Georgia" w:cs="Georgia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Georgia" w:hAnsi="Georgia" w:cs="Georgia"/>
          <w:sz w:val="32"/>
          <w:sz-cs w:val="32"/>
          <w:i/>
          <w:spacing w:val="0"/>
        </w:rPr>
        <w:t xml:space="preserve">Linus Johansson, Creative Experience Director, Try New Things</w:t>
      </w:r>
      <w:r>
        <w:rPr>
          <w:rFonts w:ascii="Georgia" w:hAnsi="Georgia" w:cs="Georgia"/>
          <w:sz w:val="32"/>
          <w:sz-cs w:val="32"/>
          <w:spacing w:val="0"/>
        </w:rPr>
        <w:t xml:space="preserve"/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About the project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Exhibition:</w:t>
      </w:r>
      <w:r>
        <w:rPr>
          <w:rFonts w:ascii="Georgia" w:hAnsi="Georgia" w:cs="Georgia"/>
          <w:sz w:val="32"/>
          <w:sz-cs w:val="32"/>
          <w:spacing w:val="0"/>
        </w:rPr>
        <w:t xml:space="preserve"> Society Expo Exhibition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Venue:</w:t>
      </w:r>
      <w:r>
        <w:rPr>
          <w:rFonts w:ascii="Georgia" w:hAnsi="Georgia" w:cs="Georgia"/>
          <w:sz w:val="32"/>
          <w:sz-cs w:val="32"/>
          <w:spacing w:val="0"/>
        </w:rPr>
        <w:t xml:space="preserve"> Skellefteå Museum, Skellefteå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Opens:</w:t>
      </w:r>
      <w:r>
        <w:rPr>
          <w:rFonts w:ascii="Georgia" w:hAnsi="Georgia" w:cs="Georgia"/>
          <w:sz w:val="32"/>
          <w:sz-cs w:val="32"/>
          <w:spacing w:val="0"/>
        </w:rPr>
        <w:t xml:space="preserve"> 27 May 2026, official inauguration 28 May 2026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Runs until:</w:t>
      </w:r>
      <w:r>
        <w:rPr>
          <w:rFonts w:ascii="Georgia" w:hAnsi="Georgia" w:cs="Georgia"/>
          <w:sz w:val="32"/>
          <w:sz-cs w:val="32"/>
          <w:spacing w:val="0"/>
        </w:rPr>
        <w:t xml:space="preserve"> January 2027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Experience design:</w:t>
      </w:r>
      <w:r>
        <w:rPr>
          <w:rFonts w:ascii="Georgia" w:hAnsi="Georgia" w:cs="Georgia"/>
          <w:sz w:val="32"/>
          <w:sz-cs w:val="32"/>
          <w:spacing w:val="0"/>
        </w:rPr>
        <w:t xml:space="preserve"> Try New Things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In collaboration with:</w:t>
      </w:r>
      <w:r>
        <w:rPr>
          <w:rFonts w:ascii="Georgia" w:hAnsi="Georgia" w:cs="Georgia"/>
          <w:sz w:val="32"/>
          <w:sz-cs w:val="32"/>
          <w:spacing w:val="0"/>
        </w:rPr>
        <w:t xml:space="preserve"> Society Expo 2026 and Skellefteå Museum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About Try New Things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Try New Things is a studio for new ideas. We work with image, storytelling and technology to turn vague ideas into meaningful experiences — in museums, exhibitions and public spaces.</w:t>
      </w:r>
    </w:p>
    <w:p>
      <w:pPr/>
      <w:r>
        <w:rPr>
          <w:rFonts w:ascii="Helvetica" w:hAnsi="Helvetica" w:cs="Helvetica"/>
          <w:sz w:val="24"/>
          <w:sz-cs w:val="24"/>
          <w:spacing w:val="0"/>
          <w:color w:val="535353"/>
        </w:rPr>
        <w:t xml:space="preserve">Press contact Try New Things — Linus Johansson, Creative Experience Director, +46 70 563 94 46, press@trynewthings.fail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